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89" w:rsidRPr="002755D2" w:rsidRDefault="001F1D89" w:rsidP="001F1D89">
      <w:pPr>
        <w:spacing w:line="560" w:lineRule="exact"/>
        <w:jc w:val="left"/>
        <w:rPr>
          <w:rFonts w:ascii="方正小标宋简体" w:eastAsia="方正小标宋简体" w:hAnsi="黑体"/>
          <w:sz w:val="36"/>
          <w:szCs w:val="36"/>
        </w:rPr>
      </w:pPr>
      <w:r w:rsidRPr="002755D2">
        <w:rPr>
          <w:rFonts w:ascii="方正小标宋简体" w:eastAsia="方正小标宋简体" w:hAnsi="黑体" w:hint="eastAsia"/>
          <w:sz w:val="36"/>
          <w:szCs w:val="36"/>
        </w:rPr>
        <w:t>附件1</w:t>
      </w:r>
    </w:p>
    <w:p w:rsidR="001F1D89" w:rsidRPr="002755D2" w:rsidRDefault="001F1D89" w:rsidP="001F1D89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2755D2">
        <w:rPr>
          <w:rFonts w:ascii="方正小标宋简体" w:eastAsia="方正小标宋简体" w:hAnsi="黑体" w:hint="eastAsia"/>
          <w:sz w:val="36"/>
          <w:szCs w:val="36"/>
        </w:rPr>
        <w:t>课例视频材料报送要求</w:t>
      </w:r>
    </w:p>
    <w:p w:rsidR="001F1D89" w:rsidRPr="00174512" w:rsidRDefault="001F1D89" w:rsidP="001F1D8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1F1D89" w:rsidRPr="00900786" w:rsidRDefault="001F1D89" w:rsidP="001F1D8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0786">
        <w:rPr>
          <w:rFonts w:ascii="仿宋" w:eastAsia="仿宋" w:hAnsi="仿宋" w:hint="eastAsia"/>
          <w:sz w:val="32"/>
          <w:szCs w:val="32"/>
        </w:rPr>
        <w:t>一、报送内容及要求</w:t>
      </w:r>
    </w:p>
    <w:p w:rsidR="001F1D89" w:rsidRPr="00900786" w:rsidRDefault="001F1D89" w:rsidP="001F1D8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0786">
        <w:rPr>
          <w:rFonts w:ascii="仿宋" w:eastAsia="仿宋" w:hAnsi="仿宋" w:hint="eastAsia"/>
          <w:sz w:val="32"/>
          <w:szCs w:val="32"/>
        </w:rPr>
        <w:t>（一）DVD光盘：要求采用高清MP4格式，分辨率为1920*1080，比特率不小于4M；或采用标清MPG格式，分辨率为720*576，比特率不小于6M，使用DVD数据光盘封装，封面标签标注课例名称、年级、执教教师姓名及单位，并直接寄送至联系人邮箱。</w:t>
      </w:r>
    </w:p>
    <w:p w:rsidR="001F1D89" w:rsidRPr="00900786" w:rsidRDefault="001F1D89" w:rsidP="001F1D8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0786">
        <w:rPr>
          <w:rFonts w:ascii="仿宋" w:eastAsia="仿宋" w:hAnsi="仿宋" w:hint="eastAsia"/>
          <w:sz w:val="32"/>
          <w:szCs w:val="32"/>
        </w:rPr>
        <w:t>（二）网络视频节目：要求采用MP4封装，H264编码，高清节目分辨率1920×1080、标清节目分辨率720×576 、码流1M。</w:t>
      </w:r>
    </w:p>
    <w:p w:rsidR="001F1D89" w:rsidRPr="00900786" w:rsidRDefault="001F1D89" w:rsidP="001F1D8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0786">
        <w:rPr>
          <w:rFonts w:ascii="仿宋" w:eastAsia="仿宋" w:hAnsi="仿宋" w:hint="eastAsia"/>
          <w:sz w:val="32"/>
          <w:szCs w:val="32"/>
        </w:rPr>
        <w:t xml:space="preserve"> 二、网络报送方式</w:t>
      </w:r>
    </w:p>
    <w:p w:rsidR="001F1D89" w:rsidRPr="00900786" w:rsidRDefault="001F1D89" w:rsidP="001F1D8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0786">
        <w:rPr>
          <w:rFonts w:ascii="仿宋" w:eastAsia="仿宋" w:hAnsi="仿宋" w:hint="eastAsia"/>
          <w:sz w:val="32"/>
          <w:szCs w:val="32"/>
        </w:rPr>
        <w:t>本次活动所有课例的网络视频节目通过浙江教育网络电视（</w:t>
      </w:r>
      <w:hyperlink r:id="rId6" w:history="1">
        <w:r w:rsidRPr="00900786">
          <w:rPr>
            <w:rStyle w:val="a5"/>
            <w:rFonts w:ascii="仿宋" w:eastAsia="仿宋" w:hAnsi="仿宋" w:hint="eastAsia"/>
            <w:sz w:val="32"/>
            <w:szCs w:val="32"/>
          </w:rPr>
          <w:t>www.zjedu.tv）</w:t>
        </w:r>
        <w:r w:rsidRPr="00900786">
          <w:rPr>
            <w:rStyle w:val="a5"/>
            <w:rFonts w:ascii="仿宋" w:eastAsia="仿宋" w:hAnsi="仿宋" w:cs="宋体" w:hint="eastAsia"/>
            <w:sz w:val="32"/>
            <w:szCs w:val="32"/>
          </w:rPr>
          <w:t>进</w:t>
        </w:r>
        <w:r w:rsidRPr="00900786">
          <w:rPr>
            <w:rStyle w:val="a5"/>
            <w:rFonts w:ascii="仿宋" w:eastAsia="仿宋" w:hAnsi="仿宋" w:cs="Dotum" w:hint="eastAsia"/>
            <w:sz w:val="32"/>
            <w:szCs w:val="32"/>
          </w:rPr>
          <w:t>行上</w:t>
        </w:r>
        <w:r w:rsidRPr="00900786">
          <w:rPr>
            <w:rStyle w:val="a5"/>
            <w:rFonts w:ascii="仿宋" w:eastAsia="仿宋" w:hAnsi="仿宋" w:cs="宋体" w:hint="eastAsia"/>
            <w:sz w:val="32"/>
            <w:szCs w:val="32"/>
          </w:rPr>
          <w:t>传报</w:t>
        </w:r>
        <w:r w:rsidRPr="00900786">
          <w:rPr>
            <w:rStyle w:val="a5"/>
            <w:rFonts w:ascii="仿宋" w:eastAsia="仿宋" w:hAnsi="仿宋" w:cs="Dotum" w:hint="eastAsia"/>
            <w:sz w:val="32"/>
            <w:szCs w:val="32"/>
          </w:rPr>
          <w:t>送</w:t>
        </w:r>
      </w:hyperlink>
      <w:r w:rsidRPr="00900786">
        <w:rPr>
          <w:rFonts w:ascii="仿宋" w:eastAsia="仿宋" w:hAnsi="仿宋" w:hint="eastAsia"/>
          <w:sz w:val="32"/>
          <w:szCs w:val="32"/>
        </w:rPr>
        <w:t>。用户在浙江教育网络电视“精彩活动”栏目页面，点击“我要参加”上传。由学校指定教师进行上传，上传账号为教师在浙江省教育厅教师培训管理平台上的注册账号。</w:t>
      </w:r>
    </w:p>
    <w:p w:rsidR="001F1D89" w:rsidRPr="00900786" w:rsidRDefault="001F1D89" w:rsidP="001F1D89">
      <w:pPr>
        <w:spacing w:line="56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900786">
        <w:rPr>
          <w:rFonts w:ascii="仿宋" w:eastAsia="仿宋" w:hAnsi="仿宋" w:hint="eastAsia"/>
          <w:sz w:val="32"/>
          <w:szCs w:val="32"/>
        </w:rPr>
        <w:t>省教育技术中心联系人：王炎峰，联系电话：0571-88062887。</w:t>
      </w:r>
    </w:p>
    <w:p w:rsidR="001F1D89" w:rsidRPr="00900786" w:rsidRDefault="001F1D89" w:rsidP="001F1D8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0786">
        <w:rPr>
          <w:rFonts w:ascii="仿宋" w:eastAsia="仿宋" w:hAnsi="仿宋" w:hint="eastAsia"/>
          <w:sz w:val="32"/>
          <w:szCs w:val="32"/>
        </w:rPr>
        <w:t>三、网络投票</w:t>
      </w:r>
    </w:p>
    <w:p w:rsidR="001F1D89" w:rsidRPr="003061B6" w:rsidRDefault="001F1D89" w:rsidP="001F1D89">
      <w:pPr>
        <w:spacing w:line="56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900786">
        <w:rPr>
          <w:rFonts w:ascii="仿宋" w:eastAsia="仿宋" w:hAnsi="仿宋" w:hint="eastAsia"/>
          <w:sz w:val="32"/>
          <w:szCs w:val="32"/>
        </w:rPr>
        <w:t>优秀指导课将通过网络投票（占总分10%）与专家评审（占总分90%）相结合的方式开展评审工作，请各区、县（市）教</w:t>
      </w:r>
      <w:r w:rsidRPr="00900786">
        <w:rPr>
          <w:rFonts w:ascii="仿宋" w:eastAsia="仿宋" w:hAnsi="仿宋" w:hint="eastAsia"/>
          <w:sz w:val="32"/>
          <w:szCs w:val="32"/>
        </w:rPr>
        <w:lastRenderedPageBreak/>
        <w:t>育技术中心和相关参赛学校积极组织、发动。具体投票时间及规则详见活动页面。</w:t>
      </w:r>
    </w:p>
    <w:p w:rsidR="001F1D89" w:rsidRPr="003061B6" w:rsidRDefault="001F1D89" w:rsidP="001F1D89">
      <w:pPr>
        <w:pageBreakBefore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B60853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F1D89" w:rsidRDefault="001F1D89" w:rsidP="001F1D89">
      <w:pPr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0C607F">
        <w:rPr>
          <w:rFonts w:ascii="方正小标宋简体" w:eastAsia="方正小标宋简体" w:hAnsi="黑体" w:hint="eastAsia"/>
          <w:sz w:val="36"/>
          <w:szCs w:val="36"/>
        </w:rPr>
        <w:t>读书征文、阅读指导课评选活动推荐汇总表</w:t>
      </w:r>
    </w:p>
    <w:p w:rsidR="00D458EC" w:rsidRPr="000C607F" w:rsidRDefault="00D458EC" w:rsidP="001F1D89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1F1D89" w:rsidRDefault="001F1D89" w:rsidP="001F1D89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0C607F">
        <w:rPr>
          <w:rFonts w:ascii="方正小标宋简体" w:eastAsia="方正小标宋简体" w:hAnsi="黑体" w:hint="eastAsia"/>
          <w:sz w:val="32"/>
          <w:szCs w:val="32"/>
        </w:rPr>
        <w:t>浙江省中小学读书征文推荐汇总表</w:t>
      </w:r>
    </w:p>
    <w:p w:rsidR="001F1D89" w:rsidRPr="003061B6" w:rsidRDefault="001F1D89" w:rsidP="001F1D89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_________</w:t>
      </w:r>
      <w:r w:rsidRPr="003061B6">
        <w:rPr>
          <w:rFonts w:ascii="仿宋_GB2312" w:eastAsia="仿宋_GB2312" w:hAnsi="宋体" w:hint="eastAsia"/>
          <w:sz w:val="32"/>
          <w:szCs w:val="32"/>
        </w:rPr>
        <w:t xml:space="preserve">教育技术部门（盖章）： </w:t>
      </w:r>
    </w:p>
    <w:tbl>
      <w:tblPr>
        <w:tblW w:w="8623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1844"/>
        <w:gridCol w:w="843"/>
        <w:gridCol w:w="2066"/>
        <w:gridCol w:w="956"/>
        <w:gridCol w:w="1968"/>
      </w:tblGrid>
      <w:tr w:rsidR="001F1D89" w:rsidRPr="00BA473E" w:rsidTr="00207246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A473E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A473E">
              <w:rPr>
                <w:rFonts w:ascii="仿宋_GB2312" w:eastAsia="仿宋_GB2312" w:hAnsi="宋体" w:hint="eastAsia"/>
                <w:sz w:val="28"/>
                <w:szCs w:val="28"/>
              </w:rPr>
              <w:t>征文题目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A473E">
              <w:rPr>
                <w:rFonts w:ascii="仿宋_GB2312" w:eastAsia="仿宋_GB2312" w:hAnsi="宋体" w:hint="eastAsia"/>
                <w:sz w:val="28"/>
                <w:szCs w:val="28"/>
              </w:rPr>
              <w:t>作者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A473E">
              <w:rPr>
                <w:rFonts w:ascii="仿宋_GB2312" w:eastAsia="仿宋_GB2312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A473E">
              <w:rPr>
                <w:rFonts w:ascii="仿宋_GB2312" w:eastAsia="仿宋_GB2312" w:hAnsi="宋体" w:hint="eastAsia"/>
                <w:sz w:val="28"/>
                <w:szCs w:val="28"/>
              </w:rPr>
              <w:t>指导</w:t>
            </w:r>
          </w:p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A473E">
              <w:rPr>
                <w:rFonts w:ascii="仿宋_GB2312" w:eastAsia="仿宋_GB2312" w:hAnsi="宋体" w:hint="eastAsia"/>
                <w:sz w:val="28"/>
                <w:szCs w:val="28"/>
              </w:rPr>
              <w:t>教师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F1D89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A473E">
              <w:rPr>
                <w:rFonts w:ascii="仿宋_GB2312" w:eastAsia="仿宋_GB2312" w:hAnsi="宋体" w:hint="eastAsia"/>
                <w:sz w:val="28"/>
                <w:szCs w:val="28"/>
              </w:rPr>
              <w:t>组别</w:t>
            </w:r>
          </w:p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00786">
              <w:rPr>
                <w:rFonts w:ascii="仿宋_GB2312" w:eastAsia="仿宋_GB2312" w:hAnsi="宋体" w:hint="eastAsia"/>
                <w:sz w:val="18"/>
                <w:szCs w:val="18"/>
              </w:rPr>
              <w:t>（小学、初中、高中）</w:t>
            </w:r>
          </w:p>
        </w:tc>
      </w:tr>
      <w:tr w:rsidR="001F1D89" w:rsidRPr="00BA473E" w:rsidTr="00207246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F1D89" w:rsidRPr="00BA473E" w:rsidTr="00207246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F1D89" w:rsidRPr="00BA473E" w:rsidTr="00207246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F1D89" w:rsidRPr="00BA473E" w:rsidTr="00207246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F1D89" w:rsidRPr="00BA473E" w:rsidTr="00207246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F1D89" w:rsidRPr="00BA473E" w:rsidTr="00207246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F1D89" w:rsidRPr="00BA473E" w:rsidTr="00207246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F1D89" w:rsidRPr="00BA473E" w:rsidTr="00207246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F1D89" w:rsidRPr="00BA473E" w:rsidTr="00207246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F1D89" w:rsidRPr="00BA473E" w:rsidTr="00207246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F1D89" w:rsidRPr="00BA473E" w:rsidRDefault="001F1D89" w:rsidP="0020724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F1D89" w:rsidRDefault="001F1D89" w:rsidP="001F1D8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061B6">
        <w:rPr>
          <w:rFonts w:ascii="仿宋_GB2312" w:eastAsia="仿宋_GB2312" w:hAnsi="宋体" w:hint="eastAsia"/>
          <w:sz w:val="32"/>
          <w:szCs w:val="32"/>
        </w:rPr>
        <w:t xml:space="preserve">填表人：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Pr="003061B6">
        <w:rPr>
          <w:rFonts w:ascii="仿宋_GB2312" w:eastAsia="仿宋_GB2312" w:hAnsi="宋体" w:hint="eastAsia"/>
          <w:sz w:val="32"/>
          <w:szCs w:val="32"/>
        </w:rPr>
        <w:t>联系电话：</w:t>
      </w:r>
    </w:p>
    <w:p w:rsidR="00D458EC" w:rsidRDefault="00D458EC">
      <w:pPr>
        <w:widowControl/>
        <w:jc w:val="left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/>
          <w:sz w:val="32"/>
          <w:szCs w:val="32"/>
        </w:rPr>
        <w:br w:type="page"/>
      </w:r>
    </w:p>
    <w:p w:rsidR="001F1D89" w:rsidRDefault="001F1D89" w:rsidP="001F1D89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0C607F">
        <w:rPr>
          <w:rFonts w:ascii="方正小标宋简体" w:eastAsia="方正小标宋简体" w:hAnsi="黑体" w:hint="eastAsia"/>
          <w:sz w:val="32"/>
          <w:szCs w:val="32"/>
        </w:rPr>
        <w:lastRenderedPageBreak/>
        <w:t>浙江省中小学阅读指导课推荐汇总表</w:t>
      </w:r>
    </w:p>
    <w:p w:rsidR="001F1D89" w:rsidRPr="000C607F" w:rsidRDefault="001F1D89" w:rsidP="001F1D89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1F1D89" w:rsidRPr="003061B6" w:rsidRDefault="001F1D89" w:rsidP="001F1D89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________</w:t>
      </w:r>
      <w:r w:rsidRPr="003061B6">
        <w:rPr>
          <w:rFonts w:ascii="仿宋_GB2312" w:eastAsia="仿宋_GB2312" w:hAnsi="宋体" w:hint="eastAsia"/>
          <w:sz w:val="32"/>
          <w:szCs w:val="32"/>
        </w:rPr>
        <w:t>教育技术部门（盖章）：</w:t>
      </w:r>
    </w:p>
    <w:tbl>
      <w:tblPr>
        <w:tblW w:w="8567" w:type="dxa"/>
        <w:jc w:val="center"/>
        <w:tblInd w:w="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2754"/>
        <w:gridCol w:w="1440"/>
        <w:gridCol w:w="1917"/>
        <w:gridCol w:w="1440"/>
      </w:tblGrid>
      <w:tr w:rsidR="001F1D89" w:rsidRPr="00BA473E" w:rsidTr="00207246">
        <w:trPr>
          <w:jc w:val="center"/>
        </w:trPr>
        <w:tc>
          <w:tcPr>
            <w:tcW w:w="1016" w:type="dxa"/>
            <w:vAlign w:val="center"/>
          </w:tcPr>
          <w:p w:rsidR="001F1D89" w:rsidRPr="00BA473E" w:rsidRDefault="001F1D89" w:rsidP="0020724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A473E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754" w:type="dxa"/>
            <w:vAlign w:val="center"/>
          </w:tcPr>
          <w:p w:rsidR="001F1D89" w:rsidRPr="00BA473E" w:rsidRDefault="001F1D89" w:rsidP="0020724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A473E">
              <w:rPr>
                <w:rFonts w:ascii="仿宋_GB2312" w:eastAsia="仿宋_GB2312" w:hAnsi="宋体" w:hint="eastAsia"/>
                <w:sz w:val="28"/>
                <w:szCs w:val="28"/>
              </w:rPr>
              <w:t>执教课名</w:t>
            </w:r>
          </w:p>
        </w:tc>
        <w:tc>
          <w:tcPr>
            <w:tcW w:w="1440" w:type="dxa"/>
            <w:vAlign w:val="center"/>
          </w:tcPr>
          <w:p w:rsidR="001F1D89" w:rsidRPr="00BA473E" w:rsidRDefault="001F1D89" w:rsidP="0020724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A473E">
              <w:rPr>
                <w:rFonts w:ascii="仿宋_GB2312" w:eastAsia="仿宋_GB2312" w:hAnsi="宋体" w:hint="eastAsia"/>
                <w:sz w:val="28"/>
                <w:szCs w:val="28"/>
              </w:rPr>
              <w:t>执教者</w:t>
            </w:r>
          </w:p>
        </w:tc>
        <w:tc>
          <w:tcPr>
            <w:tcW w:w="1917" w:type="dxa"/>
            <w:vAlign w:val="center"/>
          </w:tcPr>
          <w:p w:rsidR="001F1D89" w:rsidRPr="00BA473E" w:rsidRDefault="001F1D89" w:rsidP="0020724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A473E"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1440" w:type="dxa"/>
            <w:vAlign w:val="center"/>
          </w:tcPr>
          <w:p w:rsidR="001F1D89" w:rsidRPr="00BA473E" w:rsidRDefault="001F1D89" w:rsidP="0020724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A473E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</w:tr>
      <w:tr w:rsidR="001F1D89" w:rsidRPr="00BA473E" w:rsidTr="00207246">
        <w:trPr>
          <w:jc w:val="center"/>
        </w:trPr>
        <w:tc>
          <w:tcPr>
            <w:tcW w:w="1016" w:type="dxa"/>
            <w:vAlign w:val="center"/>
          </w:tcPr>
          <w:p w:rsidR="001F1D89" w:rsidRPr="00BA473E" w:rsidRDefault="001F1D89" w:rsidP="0020724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:rsidR="001F1D89" w:rsidRPr="00BA473E" w:rsidRDefault="001F1D89" w:rsidP="0020724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F1D89" w:rsidRPr="00BA473E" w:rsidRDefault="001F1D89" w:rsidP="0020724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1F1D89" w:rsidRPr="00BA473E" w:rsidRDefault="001F1D89" w:rsidP="0020724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F1D89" w:rsidRPr="00BA473E" w:rsidRDefault="001F1D89" w:rsidP="0020724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F1D89" w:rsidRPr="00411371" w:rsidRDefault="001F1D89" w:rsidP="001F1D89">
      <w:pPr>
        <w:spacing w:line="560" w:lineRule="exact"/>
      </w:pPr>
      <w:r w:rsidRPr="003061B6">
        <w:rPr>
          <w:rFonts w:ascii="仿宋_GB2312" w:eastAsia="仿宋_GB2312" w:hAnsi="宋体" w:hint="eastAsia"/>
          <w:sz w:val="32"/>
          <w:szCs w:val="32"/>
        </w:rPr>
        <w:t xml:space="preserve">填表人：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Pr="003061B6">
        <w:rPr>
          <w:rFonts w:ascii="仿宋_GB2312" w:eastAsia="仿宋_GB2312" w:hAnsi="宋体" w:hint="eastAsia"/>
          <w:sz w:val="32"/>
          <w:szCs w:val="32"/>
        </w:rPr>
        <w:t>联系电话：</w:t>
      </w:r>
    </w:p>
    <w:p w:rsidR="006F3952" w:rsidRPr="001F1D89" w:rsidRDefault="006F3952" w:rsidP="001F1D89">
      <w:bookmarkStart w:id="0" w:name="_GoBack"/>
      <w:bookmarkEnd w:id="0"/>
    </w:p>
    <w:sectPr w:rsidR="006F3952" w:rsidRPr="001F1D89" w:rsidSect="00496D87">
      <w:footerReference w:type="even" r:id="rId7"/>
      <w:footerReference w:type="default" r:id="rId8"/>
      <w:pgSz w:w="11906" w:h="16838"/>
      <w:pgMar w:top="1701" w:right="1701" w:bottom="1701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E7" w:rsidRDefault="00921BE7" w:rsidP="001F1D89">
      <w:r>
        <w:separator/>
      </w:r>
    </w:p>
  </w:endnote>
  <w:endnote w:type="continuationSeparator" w:id="0">
    <w:p w:rsidR="00921BE7" w:rsidRDefault="00921BE7" w:rsidP="001F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7" w:rsidRDefault="00D34E85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33193C">
      <w:rPr>
        <w:rStyle w:val="a6"/>
      </w:rPr>
      <w:instrText xml:space="preserve">PAGE  </w:instrText>
    </w:r>
    <w:r>
      <w:fldChar w:fldCharType="end"/>
    </w:r>
  </w:p>
  <w:p w:rsidR="00496D87" w:rsidRDefault="00921B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7" w:rsidRDefault="00D34E85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33193C">
      <w:rPr>
        <w:rStyle w:val="a6"/>
      </w:rPr>
      <w:instrText xml:space="preserve">PAGE  </w:instrText>
    </w:r>
    <w:r>
      <w:fldChar w:fldCharType="separate"/>
    </w:r>
    <w:r w:rsidR="00D458EC">
      <w:rPr>
        <w:rStyle w:val="a6"/>
        <w:noProof/>
      </w:rPr>
      <w:t>- 4 -</w:t>
    </w:r>
    <w:r>
      <w:fldChar w:fldCharType="end"/>
    </w:r>
  </w:p>
  <w:p w:rsidR="00496D87" w:rsidRDefault="00921BE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E7" w:rsidRDefault="00921BE7" w:rsidP="001F1D89">
      <w:r>
        <w:separator/>
      </w:r>
    </w:p>
  </w:footnote>
  <w:footnote w:type="continuationSeparator" w:id="0">
    <w:p w:rsidR="00921BE7" w:rsidRDefault="00921BE7" w:rsidP="001F1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5F6"/>
    <w:rsid w:val="001F1D89"/>
    <w:rsid w:val="0033193C"/>
    <w:rsid w:val="006F3952"/>
    <w:rsid w:val="00921BE7"/>
    <w:rsid w:val="00D34E85"/>
    <w:rsid w:val="00D458EC"/>
    <w:rsid w:val="00E7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D89"/>
    <w:rPr>
      <w:sz w:val="18"/>
      <w:szCs w:val="18"/>
    </w:rPr>
  </w:style>
  <w:style w:type="paragraph" w:styleId="a4">
    <w:name w:val="footer"/>
    <w:basedOn w:val="a"/>
    <w:link w:val="Char0"/>
    <w:unhideWhenUsed/>
    <w:rsid w:val="001F1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D89"/>
    <w:rPr>
      <w:sz w:val="18"/>
      <w:szCs w:val="18"/>
    </w:rPr>
  </w:style>
  <w:style w:type="character" w:styleId="a5">
    <w:name w:val="Hyperlink"/>
    <w:rsid w:val="001F1D89"/>
    <w:rPr>
      <w:rFonts w:ascii="微软雅黑" w:eastAsia="微软雅黑" w:hAnsi="微软雅黑" w:cs="微软雅黑"/>
      <w:color w:val="000000"/>
      <w:u w:val="none"/>
    </w:rPr>
  </w:style>
  <w:style w:type="character" w:styleId="a6">
    <w:name w:val="page number"/>
    <w:basedOn w:val="a0"/>
    <w:rsid w:val="001F1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D89"/>
    <w:rPr>
      <w:sz w:val="18"/>
      <w:szCs w:val="18"/>
    </w:rPr>
  </w:style>
  <w:style w:type="paragraph" w:styleId="a4">
    <w:name w:val="footer"/>
    <w:basedOn w:val="a"/>
    <w:link w:val="Char0"/>
    <w:unhideWhenUsed/>
    <w:rsid w:val="001F1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D89"/>
    <w:rPr>
      <w:sz w:val="18"/>
      <w:szCs w:val="18"/>
    </w:rPr>
  </w:style>
  <w:style w:type="character" w:styleId="a5">
    <w:name w:val="Hyperlink"/>
    <w:rsid w:val="001F1D89"/>
    <w:rPr>
      <w:rFonts w:ascii="微软雅黑" w:eastAsia="微软雅黑" w:hAnsi="微软雅黑" w:cs="微软雅黑"/>
      <w:color w:val="000000"/>
      <w:u w:val="none"/>
    </w:rPr>
  </w:style>
  <w:style w:type="character" w:styleId="a6">
    <w:name w:val="page number"/>
    <w:basedOn w:val="a0"/>
    <w:rsid w:val="001F1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edu.tv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XTZJ</cp:lastModifiedBy>
  <cp:revision>2</cp:revision>
  <dcterms:created xsi:type="dcterms:W3CDTF">2017-02-20T07:38:00Z</dcterms:created>
  <dcterms:modified xsi:type="dcterms:W3CDTF">2017-02-20T07:38:00Z</dcterms:modified>
</cp:coreProperties>
</file>